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60A5" w14:textId="2366F36D" w:rsidR="008309C8" w:rsidRPr="008309C8" w:rsidRDefault="008309C8" w:rsidP="008309C8">
      <w:pPr>
        <w:ind w:firstLine="0"/>
        <w:jc w:val="center"/>
        <w:rPr>
          <w:rFonts w:cstheme="minorHAnsi"/>
          <w:b/>
          <w:noProof/>
          <w:sz w:val="20"/>
          <w:szCs w:val="20"/>
          <w:lang w:eastAsia="tr-TR"/>
        </w:rPr>
      </w:pPr>
      <w:r w:rsidRPr="008309C8">
        <w:rPr>
          <w:rFonts w:cstheme="minorHAnsi"/>
          <w:b/>
          <w:noProof/>
          <w:sz w:val="20"/>
          <w:szCs w:val="20"/>
          <w:lang w:eastAsia="tr-TR"/>
        </w:rPr>
        <w:t>FİZYOTERAPİ VE REHABİLİTASYON BÖLÜMÜ</w:t>
      </w:r>
    </w:p>
    <w:p w14:paraId="4E3B4677" w14:textId="14110D4C" w:rsidR="008125C0" w:rsidRPr="008309C8" w:rsidRDefault="008309C8" w:rsidP="008309C8">
      <w:pPr>
        <w:ind w:firstLine="0"/>
        <w:jc w:val="center"/>
        <w:rPr>
          <w:rFonts w:cstheme="minorHAnsi"/>
          <w:b/>
          <w:noProof/>
          <w:sz w:val="20"/>
          <w:szCs w:val="20"/>
          <w:lang w:eastAsia="tr-TR"/>
        </w:rPr>
      </w:pPr>
      <w:r w:rsidRPr="008309C8">
        <w:rPr>
          <w:rFonts w:cstheme="minorHAnsi"/>
          <w:b/>
          <w:noProof/>
          <w:sz w:val="20"/>
          <w:szCs w:val="20"/>
          <w:lang w:eastAsia="tr-TR"/>
        </w:rPr>
        <w:t>202</w:t>
      </w:r>
      <w:r w:rsidR="00EF2007">
        <w:rPr>
          <w:rFonts w:cstheme="minorHAnsi"/>
          <w:b/>
          <w:noProof/>
          <w:sz w:val="20"/>
          <w:szCs w:val="20"/>
          <w:lang w:eastAsia="tr-TR"/>
        </w:rPr>
        <w:t>5</w:t>
      </w:r>
      <w:r w:rsidRPr="008309C8">
        <w:rPr>
          <w:rFonts w:cstheme="minorHAnsi"/>
          <w:b/>
          <w:noProof/>
          <w:sz w:val="20"/>
          <w:szCs w:val="20"/>
          <w:lang w:eastAsia="tr-TR"/>
        </w:rPr>
        <w:t>-202</w:t>
      </w:r>
      <w:r w:rsidR="00EF2007">
        <w:rPr>
          <w:rFonts w:cstheme="minorHAnsi"/>
          <w:b/>
          <w:noProof/>
          <w:sz w:val="20"/>
          <w:szCs w:val="20"/>
          <w:lang w:eastAsia="tr-TR"/>
        </w:rPr>
        <w:t>5</w:t>
      </w:r>
      <w:r w:rsidRPr="008309C8">
        <w:rPr>
          <w:rFonts w:cstheme="minorHAnsi"/>
          <w:b/>
          <w:noProof/>
          <w:sz w:val="20"/>
          <w:szCs w:val="20"/>
          <w:lang w:eastAsia="tr-TR"/>
        </w:rPr>
        <w:t xml:space="preserve"> </w:t>
      </w:r>
      <w:r w:rsidR="00EF2007">
        <w:rPr>
          <w:rFonts w:cstheme="minorHAnsi"/>
          <w:b/>
          <w:noProof/>
          <w:sz w:val="20"/>
          <w:szCs w:val="20"/>
          <w:lang w:eastAsia="tr-TR"/>
        </w:rPr>
        <w:t>GÜZ</w:t>
      </w:r>
      <w:r w:rsidRPr="008309C8">
        <w:rPr>
          <w:rFonts w:cstheme="minorHAnsi"/>
          <w:b/>
          <w:noProof/>
          <w:sz w:val="20"/>
          <w:szCs w:val="20"/>
          <w:lang w:eastAsia="tr-TR"/>
        </w:rPr>
        <w:t xml:space="preserve"> DÖNEMİ </w:t>
      </w:r>
      <w:r w:rsidR="00CB0D50" w:rsidRPr="008309C8">
        <w:rPr>
          <w:rFonts w:cstheme="minorHAnsi"/>
          <w:b/>
          <w:noProof/>
          <w:sz w:val="20"/>
          <w:szCs w:val="20"/>
          <w:lang w:eastAsia="tr-TR"/>
        </w:rPr>
        <w:t>KLİNİK UYGULAMA</w:t>
      </w:r>
      <w:r w:rsidRPr="008309C8">
        <w:rPr>
          <w:rFonts w:cstheme="minorHAnsi"/>
          <w:b/>
          <w:noProof/>
          <w:sz w:val="20"/>
          <w:szCs w:val="20"/>
          <w:lang w:eastAsia="tr-TR"/>
        </w:rPr>
        <w:t xml:space="preserve"> I</w:t>
      </w:r>
      <w:r w:rsidR="00E872BD" w:rsidRPr="008309C8">
        <w:rPr>
          <w:rFonts w:cstheme="minorHAnsi"/>
          <w:b/>
          <w:noProof/>
          <w:sz w:val="20"/>
          <w:szCs w:val="20"/>
          <w:lang w:eastAsia="tr-TR"/>
        </w:rPr>
        <w:t xml:space="preserve"> </w:t>
      </w:r>
      <w:r w:rsidR="00CB0D50" w:rsidRPr="008309C8">
        <w:rPr>
          <w:rFonts w:cstheme="minorHAnsi"/>
          <w:b/>
          <w:sz w:val="20"/>
          <w:szCs w:val="20"/>
        </w:rPr>
        <w:t>DERSİ</w:t>
      </w:r>
    </w:p>
    <w:p w14:paraId="530B290F" w14:textId="33EFDF88" w:rsidR="008125C0" w:rsidRPr="008309C8" w:rsidRDefault="00E872BD" w:rsidP="008125C0">
      <w:pPr>
        <w:ind w:firstLine="0"/>
        <w:jc w:val="center"/>
        <w:rPr>
          <w:rFonts w:cstheme="minorHAnsi"/>
          <w:b/>
          <w:sz w:val="20"/>
          <w:szCs w:val="20"/>
        </w:rPr>
      </w:pPr>
      <w:r w:rsidRPr="008309C8">
        <w:rPr>
          <w:rFonts w:cstheme="minorHAnsi"/>
          <w:b/>
          <w:sz w:val="20"/>
          <w:szCs w:val="20"/>
        </w:rPr>
        <w:t xml:space="preserve">UYGULAMALI </w:t>
      </w:r>
      <w:r w:rsidR="00F14E2D">
        <w:rPr>
          <w:rFonts w:cstheme="minorHAnsi"/>
          <w:b/>
          <w:sz w:val="20"/>
          <w:szCs w:val="20"/>
        </w:rPr>
        <w:t>FİNAL</w:t>
      </w:r>
      <w:r w:rsidR="003F2237" w:rsidRPr="008309C8">
        <w:rPr>
          <w:rFonts w:cstheme="minorHAnsi"/>
          <w:b/>
          <w:sz w:val="20"/>
          <w:szCs w:val="20"/>
        </w:rPr>
        <w:t xml:space="preserve"> </w:t>
      </w:r>
      <w:r w:rsidR="00CB0D50" w:rsidRPr="008309C8">
        <w:rPr>
          <w:rFonts w:cstheme="minorHAnsi"/>
          <w:b/>
          <w:sz w:val="20"/>
          <w:szCs w:val="20"/>
        </w:rPr>
        <w:t>SINAVI</w:t>
      </w:r>
      <w:r w:rsidR="008125C0" w:rsidRPr="008309C8">
        <w:rPr>
          <w:rFonts w:cstheme="minorHAnsi"/>
          <w:b/>
          <w:sz w:val="20"/>
          <w:szCs w:val="20"/>
        </w:rPr>
        <w:t xml:space="preserve"> </w:t>
      </w:r>
    </w:p>
    <w:p w14:paraId="6E32F884" w14:textId="3F4C1041" w:rsidR="008125C0" w:rsidRPr="008309C8" w:rsidRDefault="008125C0" w:rsidP="008125C0">
      <w:pPr>
        <w:ind w:firstLine="0"/>
        <w:jc w:val="right"/>
        <w:rPr>
          <w:rFonts w:cstheme="minorHAnsi"/>
          <w:b/>
          <w:sz w:val="20"/>
          <w:szCs w:val="20"/>
        </w:rPr>
      </w:pPr>
      <w:r w:rsidRPr="008309C8">
        <w:rPr>
          <w:rFonts w:cstheme="minorHAnsi"/>
          <w:b/>
          <w:sz w:val="20"/>
          <w:szCs w:val="20"/>
        </w:rPr>
        <w:t>Tarih:</w:t>
      </w:r>
      <w:r w:rsidR="000A7AEA" w:rsidRPr="008309C8">
        <w:rPr>
          <w:rFonts w:cstheme="minorHAnsi"/>
          <w:b/>
          <w:sz w:val="20"/>
          <w:szCs w:val="20"/>
        </w:rPr>
        <w:t xml:space="preserve"> </w:t>
      </w:r>
      <w:r w:rsidR="00F14E2D">
        <w:rPr>
          <w:rFonts w:cstheme="minorHAnsi"/>
          <w:b/>
          <w:sz w:val="20"/>
          <w:szCs w:val="20"/>
        </w:rPr>
        <w:t>12</w:t>
      </w:r>
      <w:r w:rsidRPr="008309C8">
        <w:rPr>
          <w:rFonts w:cstheme="minorHAnsi"/>
          <w:b/>
          <w:sz w:val="20"/>
          <w:szCs w:val="20"/>
        </w:rPr>
        <w:t>/</w:t>
      </w:r>
      <w:r w:rsidR="000630FB">
        <w:rPr>
          <w:rFonts w:cstheme="minorHAnsi"/>
          <w:b/>
          <w:sz w:val="20"/>
          <w:szCs w:val="20"/>
        </w:rPr>
        <w:t>0</w:t>
      </w:r>
      <w:r w:rsidR="00F14E2D">
        <w:rPr>
          <w:rFonts w:cstheme="minorHAnsi"/>
          <w:b/>
          <w:sz w:val="20"/>
          <w:szCs w:val="20"/>
        </w:rPr>
        <w:t>1</w:t>
      </w:r>
      <w:r w:rsidRPr="008309C8">
        <w:rPr>
          <w:rFonts w:cstheme="minorHAnsi"/>
          <w:b/>
          <w:sz w:val="20"/>
          <w:szCs w:val="20"/>
        </w:rPr>
        <w:t>/20</w:t>
      </w:r>
      <w:r w:rsidR="00E872BD" w:rsidRPr="008309C8">
        <w:rPr>
          <w:rFonts w:cstheme="minorHAnsi"/>
          <w:b/>
          <w:sz w:val="20"/>
          <w:szCs w:val="20"/>
        </w:rPr>
        <w:t>2</w:t>
      </w:r>
      <w:r w:rsidR="00F14E2D">
        <w:rPr>
          <w:rFonts w:cstheme="minorHAnsi"/>
          <w:b/>
          <w:sz w:val="20"/>
          <w:szCs w:val="20"/>
        </w:rPr>
        <w:t>6</w:t>
      </w:r>
    </w:p>
    <w:p w14:paraId="64E2C34D" w14:textId="19A59366" w:rsidR="009F1FF4" w:rsidRPr="008309C8" w:rsidRDefault="009F1FF4" w:rsidP="003F2237">
      <w:pPr>
        <w:ind w:firstLine="0"/>
        <w:rPr>
          <w:rFonts w:cstheme="minorHAnsi"/>
          <w:b/>
          <w:sz w:val="20"/>
          <w:szCs w:val="20"/>
        </w:rPr>
      </w:pPr>
      <w:r w:rsidRPr="008309C8">
        <w:rPr>
          <w:rFonts w:cstheme="minorHAnsi"/>
          <w:b/>
          <w:sz w:val="20"/>
          <w:szCs w:val="20"/>
        </w:rPr>
        <w:t>Öğrencinin Adı soyadı:</w:t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  <w:t>Öğrenci No:</w:t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  <w:r w:rsidRPr="008309C8">
        <w:rPr>
          <w:rFonts w:cstheme="minorHAnsi"/>
          <w:b/>
          <w:sz w:val="20"/>
          <w:szCs w:val="20"/>
        </w:rPr>
        <w:tab/>
      </w:r>
    </w:p>
    <w:tbl>
      <w:tblPr>
        <w:tblStyle w:val="TabloKlavuzu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16"/>
        <w:gridCol w:w="9087"/>
      </w:tblGrid>
      <w:tr w:rsidR="009F1FF4" w:rsidRPr="008309C8" w14:paraId="74F6D528" w14:textId="77777777" w:rsidTr="005A3144">
        <w:trPr>
          <w:trHeight w:val="419"/>
        </w:trPr>
        <w:tc>
          <w:tcPr>
            <w:tcW w:w="1516" w:type="dxa"/>
            <w:vAlign w:val="center"/>
          </w:tcPr>
          <w:p w14:paraId="6A6B5197" w14:textId="2C268874" w:rsidR="009F1FF4" w:rsidRPr="008309C8" w:rsidRDefault="009F1FF4" w:rsidP="00D0240F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SORU</w:t>
            </w:r>
            <w:r w:rsidR="00D0240F" w:rsidRPr="008309C8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87" w:type="dxa"/>
          </w:tcPr>
          <w:p w14:paraId="3225F362" w14:textId="77777777" w:rsidR="009F1FF4" w:rsidRPr="008309C8" w:rsidRDefault="009F1FF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</w:tbl>
    <w:p w14:paraId="3C5C6893" w14:textId="77777777" w:rsidR="00A93971" w:rsidRPr="008309C8" w:rsidRDefault="00A93971" w:rsidP="009F1FF4">
      <w:pPr>
        <w:ind w:firstLine="0"/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7063"/>
        <w:gridCol w:w="519"/>
        <w:gridCol w:w="519"/>
        <w:gridCol w:w="519"/>
        <w:gridCol w:w="519"/>
        <w:gridCol w:w="519"/>
        <w:gridCol w:w="519"/>
      </w:tblGrid>
      <w:tr w:rsidR="008309C8" w:rsidRPr="008309C8" w14:paraId="5A2D5C16" w14:textId="76CA1363" w:rsidTr="008309C8">
        <w:trPr>
          <w:trHeight w:val="827"/>
        </w:trPr>
        <w:tc>
          <w:tcPr>
            <w:tcW w:w="7489" w:type="dxa"/>
            <w:gridSpan w:val="2"/>
            <w:vMerge w:val="restart"/>
          </w:tcPr>
          <w:p w14:paraId="48AE3F70" w14:textId="77777777" w:rsidR="008309C8" w:rsidRPr="008309C8" w:rsidRDefault="008309C8" w:rsidP="008309C8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117CDB22" w14:textId="77777777" w:rsidR="008309C8" w:rsidRPr="008309C8" w:rsidRDefault="008309C8" w:rsidP="008309C8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4024B1C9" w14:textId="7DEF54AE" w:rsidR="008309C8" w:rsidRPr="008309C8" w:rsidRDefault="008309C8" w:rsidP="008309C8">
            <w:pP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DEĞERLENDİRME KRİTERLERİ</w:t>
            </w:r>
          </w:p>
        </w:tc>
        <w:tc>
          <w:tcPr>
            <w:tcW w:w="3114" w:type="dxa"/>
            <w:gridSpan w:val="6"/>
          </w:tcPr>
          <w:p w14:paraId="76A31A42" w14:textId="77777777" w:rsidR="00392C5A" w:rsidRDefault="00392C5A" w:rsidP="008309C8">
            <w:pP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156A318" w14:textId="333796DB" w:rsidR="008309C8" w:rsidRPr="008309C8" w:rsidRDefault="008309C8" w:rsidP="008309C8">
            <w:pP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DEĞERLENDİRMEYE DAİR NOTLAR</w:t>
            </w:r>
          </w:p>
        </w:tc>
      </w:tr>
      <w:tr w:rsidR="008309C8" w:rsidRPr="008309C8" w14:paraId="2F43F6BD" w14:textId="33BB9960" w:rsidTr="008309C8">
        <w:trPr>
          <w:trHeight w:val="57"/>
        </w:trPr>
        <w:tc>
          <w:tcPr>
            <w:tcW w:w="7489" w:type="dxa"/>
            <w:gridSpan w:val="2"/>
            <w:vMerge/>
          </w:tcPr>
          <w:p w14:paraId="1932B0EE" w14:textId="65D5A9AB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</w:tcPr>
          <w:p w14:paraId="1B986347" w14:textId="63542061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5D24A613" w14:textId="2D6B0EEB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1A99CDCB" w14:textId="7F281380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19" w:type="dxa"/>
          </w:tcPr>
          <w:p w14:paraId="782376D9" w14:textId="3F81164D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519" w:type="dxa"/>
          </w:tcPr>
          <w:p w14:paraId="76DE6C59" w14:textId="56416B1A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19" w:type="dxa"/>
          </w:tcPr>
          <w:p w14:paraId="3EF7C08E" w14:textId="26B6AA33" w:rsidR="008309C8" w:rsidRPr="008309C8" w:rsidRDefault="008309C8" w:rsidP="00A93971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  <w:r w:rsidRPr="008309C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8309C8" w:rsidRPr="008309C8" w14:paraId="2FFB7A1A" w14:textId="41A2E8C5" w:rsidTr="008309C8">
        <w:trPr>
          <w:trHeight w:val="340"/>
        </w:trPr>
        <w:tc>
          <w:tcPr>
            <w:tcW w:w="426" w:type="dxa"/>
          </w:tcPr>
          <w:p w14:paraId="3E334A32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442D58E" w14:textId="7CFAD7BC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Sorulan konuyla ilgili yeterli teorik bilgiye sahip mi?</w:t>
            </w:r>
          </w:p>
        </w:tc>
        <w:tc>
          <w:tcPr>
            <w:tcW w:w="519" w:type="dxa"/>
          </w:tcPr>
          <w:p w14:paraId="71C583E9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FDF3C36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5575324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5C1962C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BEC36E5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1C89799" w14:textId="77777777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CADF457" w14:textId="276C8DBE" w:rsidTr="008309C8">
        <w:trPr>
          <w:trHeight w:val="340"/>
        </w:trPr>
        <w:tc>
          <w:tcPr>
            <w:tcW w:w="426" w:type="dxa"/>
          </w:tcPr>
          <w:p w14:paraId="624AF44E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6B72EB2E" w14:textId="50B2469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Anatomi ve Temel FTR bilgisi yeterli mi?</w:t>
            </w:r>
          </w:p>
        </w:tc>
        <w:tc>
          <w:tcPr>
            <w:tcW w:w="519" w:type="dxa"/>
          </w:tcPr>
          <w:p w14:paraId="770022E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6D2C60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F0C40D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EEA616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92B8417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A867E9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0EB5D03E" w14:textId="64B3A5D9" w:rsidTr="008309C8">
        <w:trPr>
          <w:trHeight w:val="340"/>
        </w:trPr>
        <w:tc>
          <w:tcPr>
            <w:tcW w:w="426" w:type="dxa"/>
          </w:tcPr>
          <w:p w14:paraId="2BE0C7B0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688395C1" w14:textId="708B524A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Değerlendirme planı doğru ve eksiksiz şekilde yapıldı mı?</w:t>
            </w:r>
          </w:p>
        </w:tc>
        <w:tc>
          <w:tcPr>
            <w:tcW w:w="519" w:type="dxa"/>
          </w:tcPr>
          <w:p w14:paraId="7B920C8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77D726C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031E8B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B4275C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12D67B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AEE4FB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49A1AB69" w14:textId="03762B08" w:rsidTr="008309C8">
        <w:trPr>
          <w:trHeight w:val="340"/>
        </w:trPr>
        <w:tc>
          <w:tcPr>
            <w:tcW w:w="426" w:type="dxa"/>
          </w:tcPr>
          <w:p w14:paraId="25BE4C37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70029B55" w14:textId="69596681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Değerlendirme sonuçlarına ve hastaya özelleştirilmiş bir tedavi planı yapıldı mı?</w:t>
            </w:r>
          </w:p>
        </w:tc>
        <w:tc>
          <w:tcPr>
            <w:tcW w:w="519" w:type="dxa"/>
          </w:tcPr>
          <w:p w14:paraId="1BD4B6A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460463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00ADA5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C22DAF0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D0E81B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75D80C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4B1BF05A" w14:textId="09237A2A" w:rsidTr="008309C8">
        <w:trPr>
          <w:trHeight w:val="340"/>
        </w:trPr>
        <w:tc>
          <w:tcPr>
            <w:tcW w:w="426" w:type="dxa"/>
          </w:tcPr>
          <w:p w14:paraId="643EB991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5A39C5B1" w14:textId="107E9C4C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Tedavi dozajları doğru belirlenebiliyor mu?  </w:t>
            </w:r>
          </w:p>
        </w:tc>
        <w:tc>
          <w:tcPr>
            <w:tcW w:w="519" w:type="dxa"/>
          </w:tcPr>
          <w:p w14:paraId="51CF254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43600F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E3DC6B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863189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870E2B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112657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560DDA70" w14:textId="29CC4A26" w:rsidTr="008309C8">
        <w:trPr>
          <w:trHeight w:val="340"/>
        </w:trPr>
        <w:tc>
          <w:tcPr>
            <w:tcW w:w="426" w:type="dxa"/>
          </w:tcPr>
          <w:p w14:paraId="279E6F09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09E081BE" w14:textId="5561E516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Tedavinin progresyonunu planlayabiliyor mu?</w:t>
            </w:r>
          </w:p>
        </w:tc>
        <w:tc>
          <w:tcPr>
            <w:tcW w:w="519" w:type="dxa"/>
          </w:tcPr>
          <w:p w14:paraId="41C3D22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68A198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FC540F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72CB1D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1EED7B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D45503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059263E7" w14:textId="07227771" w:rsidTr="008309C8">
        <w:trPr>
          <w:trHeight w:val="340"/>
        </w:trPr>
        <w:tc>
          <w:tcPr>
            <w:tcW w:w="426" w:type="dxa"/>
          </w:tcPr>
          <w:p w14:paraId="6C0495CB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6C81D74C" w14:textId="04167148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Beklenmeyen durumlarda veya tedavi etkisiz olursa yeni stratejiler oluşturabiliyor mu? </w:t>
            </w:r>
          </w:p>
        </w:tc>
        <w:tc>
          <w:tcPr>
            <w:tcW w:w="519" w:type="dxa"/>
          </w:tcPr>
          <w:p w14:paraId="31B639E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D5B314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564506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2B0799C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215F6A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04CE56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5E76D5BA" w14:textId="31092823" w:rsidTr="008309C8">
        <w:trPr>
          <w:trHeight w:val="340"/>
        </w:trPr>
        <w:tc>
          <w:tcPr>
            <w:tcW w:w="426" w:type="dxa"/>
          </w:tcPr>
          <w:p w14:paraId="4798A1DA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5C0F519C" w14:textId="06F38742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Ev programı oluşturabiliyor mu?</w:t>
            </w:r>
          </w:p>
        </w:tc>
        <w:tc>
          <w:tcPr>
            <w:tcW w:w="519" w:type="dxa"/>
          </w:tcPr>
          <w:p w14:paraId="27B6D2D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443127E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969262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F8562E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CD8F5D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755956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73744BFF" w14:textId="3950EC87" w:rsidTr="008309C8">
        <w:trPr>
          <w:trHeight w:val="340"/>
        </w:trPr>
        <w:tc>
          <w:tcPr>
            <w:tcW w:w="426" w:type="dxa"/>
          </w:tcPr>
          <w:p w14:paraId="42F46ED4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0FF21684" w14:textId="45860ED9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Taburcu olacak hastaya uygun öneriler sunabiliyor mu? </w:t>
            </w:r>
          </w:p>
        </w:tc>
        <w:tc>
          <w:tcPr>
            <w:tcW w:w="519" w:type="dxa"/>
          </w:tcPr>
          <w:p w14:paraId="2A2866B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186A19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602CD6E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4F70A6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A35BCF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08ED0A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537BED13" w14:textId="31E7A02A" w:rsidTr="008309C8">
        <w:trPr>
          <w:trHeight w:val="340"/>
        </w:trPr>
        <w:tc>
          <w:tcPr>
            <w:tcW w:w="426" w:type="dxa"/>
          </w:tcPr>
          <w:p w14:paraId="30C6E073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4F947D1B" w14:textId="364C863F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Tedavi yeri (çarşaf, yastık, masa, sandalye vs.) uygun şekilde hazırlandı mı? </w:t>
            </w:r>
          </w:p>
        </w:tc>
        <w:tc>
          <w:tcPr>
            <w:tcW w:w="519" w:type="dxa"/>
          </w:tcPr>
          <w:p w14:paraId="0BC2B48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CFDE82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5632C3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2E62A4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1E02B7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DF82AB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2E384AF9" w14:textId="548BCF47" w:rsidTr="008309C8">
        <w:trPr>
          <w:trHeight w:val="340"/>
        </w:trPr>
        <w:tc>
          <w:tcPr>
            <w:tcW w:w="426" w:type="dxa"/>
          </w:tcPr>
          <w:p w14:paraId="2B572457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5442E477" w14:textId="589D7324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Hasta uygun şekilde pozisyonlandı mı?</w:t>
            </w:r>
          </w:p>
        </w:tc>
        <w:tc>
          <w:tcPr>
            <w:tcW w:w="519" w:type="dxa"/>
          </w:tcPr>
          <w:p w14:paraId="453C5F37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E1C35A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23B366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C16C6DC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62E8D3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29BA8FE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79C85B06" w14:textId="78AED5B6" w:rsidTr="008309C8">
        <w:trPr>
          <w:trHeight w:val="340"/>
        </w:trPr>
        <w:tc>
          <w:tcPr>
            <w:tcW w:w="426" w:type="dxa"/>
          </w:tcPr>
          <w:p w14:paraId="0187A100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40A10939" w14:textId="4919E589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Hastaya bilgi verildi mi?</w:t>
            </w:r>
          </w:p>
        </w:tc>
        <w:tc>
          <w:tcPr>
            <w:tcW w:w="519" w:type="dxa"/>
          </w:tcPr>
          <w:p w14:paraId="5FE39D5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57B5EE0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3D147C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4DDD45F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F80E26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649A53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06C65013" w14:textId="32544A28" w:rsidTr="008309C8">
        <w:trPr>
          <w:trHeight w:val="340"/>
        </w:trPr>
        <w:tc>
          <w:tcPr>
            <w:tcW w:w="426" w:type="dxa"/>
          </w:tcPr>
          <w:p w14:paraId="43B7405E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65900C6" w14:textId="4B382383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Hareketler uygun şekilde gösterildi mi? </w:t>
            </w:r>
          </w:p>
        </w:tc>
        <w:tc>
          <w:tcPr>
            <w:tcW w:w="519" w:type="dxa"/>
          </w:tcPr>
          <w:p w14:paraId="2FE27D6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0453D1E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E11F82D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B88F00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2B2AC8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6ADC130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C6C7DA9" w14:textId="32D9346B" w:rsidTr="008309C8">
        <w:trPr>
          <w:trHeight w:val="340"/>
        </w:trPr>
        <w:tc>
          <w:tcPr>
            <w:tcW w:w="426" w:type="dxa"/>
          </w:tcPr>
          <w:p w14:paraId="27D9171F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00FA9F61" w14:textId="682D2B0A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Hasta uygun şekilde manipule edildi mi? </w:t>
            </w:r>
          </w:p>
        </w:tc>
        <w:tc>
          <w:tcPr>
            <w:tcW w:w="519" w:type="dxa"/>
          </w:tcPr>
          <w:p w14:paraId="2423138F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4E466C7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66DFFB7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5AD26D3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63FF7B8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1BCA883" w14:textId="77777777" w:rsidR="008309C8" w:rsidRPr="008309C8" w:rsidRDefault="008309C8" w:rsidP="008309C8">
            <w:pPr>
              <w:ind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2A585938" w14:textId="4D9999E8" w:rsidTr="008309C8">
        <w:trPr>
          <w:trHeight w:val="340"/>
        </w:trPr>
        <w:tc>
          <w:tcPr>
            <w:tcW w:w="426" w:type="dxa"/>
          </w:tcPr>
          <w:p w14:paraId="3C672629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91DA51C" w14:textId="4E58B6BC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Hastanın tüm eklemleri güvende mi? </w:t>
            </w:r>
          </w:p>
        </w:tc>
        <w:tc>
          <w:tcPr>
            <w:tcW w:w="519" w:type="dxa"/>
          </w:tcPr>
          <w:p w14:paraId="7C58687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39C2F6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263472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699D2A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915356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8B23DD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5777672A" w14:textId="08FB0B72" w:rsidTr="008309C8">
        <w:trPr>
          <w:trHeight w:val="340"/>
        </w:trPr>
        <w:tc>
          <w:tcPr>
            <w:tcW w:w="426" w:type="dxa"/>
          </w:tcPr>
          <w:p w14:paraId="2F07EE67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A636FF8" w14:textId="5C2FC0E5" w:rsidR="008309C8" w:rsidRPr="008309C8" w:rsidRDefault="008309C8" w:rsidP="003F2237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Teknik doğru uygulandı mı?</w:t>
            </w:r>
          </w:p>
        </w:tc>
        <w:tc>
          <w:tcPr>
            <w:tcW w:w="519" w:type="dxa"/>
          </w:tcPr>
          <w:p w14:paraId="0B874A6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1DC8439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9C12D9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A08611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7A269B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1F2B99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71B4F61" w14:textId="77C64033" w:rsidTr="008309C8">
        <w:trPr>
          <w:trHeight w:val="340"/>
        </w:trPr>
        <w:tc>
          <w:tcPr>
            <w:tcW w:w="426" w:type="dxa"/>
          </w:tcPr>
          <w:p w14:paraId="00E99B3D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ABD944C" w14:textId="5E51BDC2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Öğrenci hastasını uygulama boyunca gözlemliyor ve verdiği reaksiyonları fark/takip ediyor mu?</w:t>
            </w:r>
          </w:p>
        </w:tc>
        <w:tc>
          <w:tcPr>
            <w:tcW w:w="519" w:type="dxa"/>
          </w:tcPr>
          <w:p w14:paraId="2429402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860693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1F5813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F4FFD1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6A2406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B99D1C7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34FC4CC" w14:textId="27116C7A" w:rsidTr="008309C8">
        <w:trPr>
          <w:trHeight w:val="340"/>
        </w:trPr>
        <w:tc>
          <w:tcPr>
            <w:tcW w:w="426" w:type="dxa"/>
          </w:tcPr>
          <w:p w14:paraId="04A143D7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1DC11F85" w14:textId="1CF52BE2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 xml:space="preserve">Değerlendirme sonucunu doğru şekilde verebiliyor/ yorumlayabiliyor mu? </w:t>
            </w:r>
          </w:p>
        </w:tc>
        <w:tc>
          <w:tcPr>
            <w:tcW w:w="519" w:type="dxa"/>
          </w:tcPr>
          <w:p w14:paraId="42708376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A62FAD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77BD560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B97E0E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DBF4750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27B4C1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D4103BB" w14:textId="2F235BBC" w:rsidTr="008309C8">
        <w:trPr>
          <w:trHeight w:val="340"/>
        </w:trPr>
        <w:tc>
          <w:tcPr>
            <w:tcW w:w="426" w:type="dxa"/>
          </w:tcPr>
          <w:p w14:paraId="52167F20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063DC38B" w14:textId="39B439B4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Uygulama boyunca öğrenci kendi postürüne dikkat ediyor mu?</w:t>
            </w:r>
          </w:p>
        </w:tc>
        <w:tc>
          <w:tcPr>
            <w:tcW w:w="519" w:type="dxa"/>
          </w:tcPr>
          <w:p w14:paraId="7443E28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761CB1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4A45BD8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3C20F11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0397994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A83106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25CA817A" w14:textId="1119998A" w:rsidTr="008309C8">
        <w:trPr>
          <w:trHeight w:val="340"/>
        </w:trPr>
        <w:tc>
          <w:tcPr>
            <w:tcW w:w="426" w:type="dxa"/>
          </w:tcPr>
          <w:p w14:paraId="60B1608C" w14:textId="77777777" w:rsidR="008309C8" w:rsidRPr="008309C8" w:rsidRDefault="008309C8" w:rsidP="008309C8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723903A8" w14:textId="4417D0C8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  <w:r w:rsidRPr="008309C8">
              <w:rPr>
                <w:rFonts w:cstheme="minorHAnsi"/>
                <w:sz w:val="20"/>
                <w:szCs w:val="20"/>
              </w:rPr>
              <w:t>İşi bittiğinde hastasını uygun şekilde kaldırıyor ve tedavi ortamını bir sonraki uygulama için düzenli bırakıyor mu?</w:t>
            </w:r>
          </w:p>
        </w:tc>
        <w:tc>
          <w:tcPr>
            <w:tcW w:w="519" w:type="dxa"/>
          </w:tcPr>
          <w:p w14:paraId="5CD6FBFA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985A575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31327B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D54F883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D7EEAEB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E23ED52" w14:textId="77777777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  <w:tr w:rsidR="008309C8" w:rsidRPr="008309C8" w14:paraId="6879FB26" w14:textId="77777777" w:rsidTr="008309C8">
        <w:trPr>
          <w:trHeight w:val="3882"/>
        </w:trPr>
        <w:tc>
          <w:tcPr>
            <w:tcW w:w="10603" w:type="dxa"/>
            <w:gridSpan w:val="8"/>
          </w:tcPr>
          <w:p w14:paraId="32E812FE" w14:textId="32290E80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Açıklama</w:t>
            </w:r>
            <w:r w:rsidRPr="008309C8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  <w:p w14:paraId="4A467B87" w14:textId="0CFDC35C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7E3C67AD" w14:textId="6E624E15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4C5A6DBF" w14:textId="44310470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2784248A" w14:textId="137A9289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0A524851" w14:textId="7EC729E1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34E9B386" w14:textId="0498D980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16819075" w14:textId="0BD646FA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352ACBA8" w14:textId="77777777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1D7399B1" w14:textId="451E986C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41CA529C" w14:textId="09CFF4C8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09EE426C" w14:textId="1476F1B1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3222DF94" w14:textId="7EE80728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266773EE" w14:textId="77777777" w:rsid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</w:p>
          <w:p w14:paraId="5D945B9A" w14:textId="3168C77A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309C8">
              <w:rPr>
                <w:rFonts w:cstheme="minorHAnsi"/>
                <w:b/>
                <w:sz w:val="20"/>
                <w:szCs w:val="20"/>
              </w:rPr>
              <w:t>SONUÇ NOTU:</w:t>
            </w:r>
          </w:p>
          <w:p w14:paraId="20188A2F" w14:textId="323CB263" w:rsidR="008309C8" w:rsidRPr="008309C8" w:rsidRDefault="008309C8" w:rsidP="008309C8">
            <w:pPr>
              <w:pStyle w:val="ListeParagraf"/>
              <w:ind w:left="0" w:right="142" w:firstLine="0"/>
              <w:rPr>
                <w:rFonts w:cstheme="minorHAnsi"/>
                <w:sz w:val="20"/>
                <w:szCs w:val="20"/>
              </w:rPr>
            </w:pPr>
          </w:p>
        </w:tc>
      </w:tr>
    </w:tbl>
    <w:p w14:paraId="10BA7F5E" w14:textId="77777777" w:rsidR="0092033B" w:rsidRPr="008309C8" w:rsidRDefault="0092033B" w:rsidP="008309C8">
      <w:pPr>
        <w:ind w:firstLine="0"/>
        <w:rPr>
          <w:rFonts w:cstheme="minorHAnsi"/>
          <w:sz w:val="20"/>
          <w:szCs w:val="20"/>
        </w:rPr>
      </w:pPr>
    </w:p>
    <w:sectPr w:rsidR="0092033B" w:rsidRPr="008309C8" w:rsidSect="008B1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11555"/>
    <w:multiLevelType w:val="hybridMultilevel"/>
    <w:tmpl w:val="3188BDBE"/>
    <w:lvl w:ilvl="0" w:tplc="041F000F">
      <w:start w:val="1"/>
      <w:numFmt w:val="decimal"/>
      <w:lvlText w:val="%1.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B81CE9"/>
    <w:multiLevelType w:val="hybridMultilevel"/>
    <w:tmpl w:val="9EB86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127DB"/>
    <w:multiLevelType w:val="hybridMultilevel"/>
    <w:tmpl w:val="7C22B09E"/>
    <w:lvl w:ilvl="0" w:tplc="3ECC7EA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114445984">
    <w:abstractNumId w:val="0"/>
  </w:num>
  <w:num w:numId="2" w16cid:durableId="2055812277">
    <w:abstractNumId w:val="2"/>
  </w:num>
  <w:num w:numId="3" w16cid:durableId="23796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F4"/>
    <w:rsid w:val="00020463"/>
    <w:rsid w:val="00032DE8"/>
    <w:rsid w:val="000630FB"/>
    <w:rsid w:val="00077EC9"/>
    <w:rsid w:val="000A7AEA"/>
    <w:rsid w:val="000B18B5"/>
    <w:rsid w:val="001148FF"/>
    <w:rsid w:val="00136160"/>
    <w:rsid w:val="0019297C"/>
    <w:rsid w:val="001C1EC0"/>
    <w:rsid w:val="00256BA9"/>
    <w:rsid w:val="00283C5D"/>
    <w:rsid w:val="00392C5A"/>
    <w:rsid w:val="003C79E5"/>
    <w:rsid w:val="003F2237"/>
    <w:rsid w:val="00406D1C"/>
    <w:rsid w:val="0043094B"/>
    <w:rsid w:val="004F217B"/>
    <w:rsid w:val="005A3144"/>
    <w:rsid w:val="0071420F"/>
    <w:rsid w:val="00741EDB"/>
    <w:rsid w:val="007E6075"/>
    <w:rsid w:val="008125C0"/>
    <w:rsid w:val="008309C8"/>
    <w:rsid w:val="008B105A"/>
    <w:rsid w:val="008D50F1"/>
    <w:rsid w:val="008E2DCA"/>
    <w:rsid w:val="008F7B07"/>
    <w:rsid w:val="0092033B"/>
    <w:rsid w:val="009A0544"/>
    <w:rsid w:val="009D3F97"/>
    <w:rsid w:val="009F1FF4"/>
    <w:rsid w:val="00A93971"/>
    <w:rsid w:val="00AF5655"/>
    <w:rsid w:val="00B55C80"/>
    <w:rsid w:val="00CB0D50"/>
    <w:rsid w:val="00D0240F"/>
    <w:rsid w:val="00D31E80"/>
    <w:rsid w:val="00D72D1A"/>
    <w:rsid w:val="00DC2BF0"/>
    <w:rsid w:val="00E02B48"/>
    <w:rsid w:val="00E7758F"/>
    <w:rsid w:val="00E872BD"/>
    <w:rsid w:val="00EF2007"/>
    <w:rsid w:val="00F14E2D"/>
    <w:rsid w:val="00F279B7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0751"/>
  <w15:docId w15:val="{AB342C87-29B9-4865-B4B8-E6EF57F7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1FF4"/>
    <w:pPr>
      <w:ind w:left="720"/>
      <w:contextualSpacing/>
    </w:pPr>
  </w:style>
  <w:style w:type="table" w:styleId="TabloKlavuzu">
    <w:name w:val="Table Grid"/>
    <w:basedOn w:val="NormalTablo"/>
    <w:uiPriority w:val="59"/>
    <w:rsid w:val="009F1F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1E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1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Cüneyt Akgöl</dc:creator>
  <cp:lastModifiedBy>mustafa burak</cp:lastModifiedBy>
  <cp:revision>17</cp:revision>
  <cp:lastPrinted>2025-07-04T08:10:00Z</cp:lastPrinted>
  <dcterms:created xsi:type="dcterms:W3CDTF">2023-06-07T11:46:00Z</dcterms:created>
  <dcterms:modified xsi:type="dcterms:W3CDTF">2026-01-06T09:28:00Z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c885d283d7fc023cf92e9c1c9c1f6f10a4714bf2728b370f65c3b484ca70dfc7</vt:lpwstr>
  </property>
</Properties>
</file>